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AD04C" w14:textId="77777777" w:rsidR="00884274" w:rsidRDefault="00884274" w:rsidP="00884274">
      <w:pPr>
        <w:pStyle w:val="Default"/>
      </w:pPr>
    </w:p>
    <w:p w14:paraId="08B5ECB2" w14:textId="04B6D444" w:rsidR="00884274" w:rsidRPr="00884274" w:rsidRDefault="00884274" w:rsidP="00884274">
      <w:pPr>
        <w:pStyle w:val="Default"/>
      </w:pPr>
      <w:r w:rsidRPr="00884274">
        <w:rPr>
          <w:sz w:val="20"/>
          <w:szCs w:val="20"/>
        </w:rPr>
        <w:t xml:space="preserve"> </w:t>
      </w:r>
      <w:r w:rsidRPr="00884274">
        <w:rPr>
          <w:sz w:val="40"/>
          <w:szCs w:val="40"/>
        </w:rPr>
        <w:t>48</w:t>
      </w:r>
      <w:r w:rsidRPr="00884274">
        <w:t xml:space="preserve">TH </w:t>
      </w:r>
      <w:r w:rsidRPr="00884274">
        <w:rPr>
          <w:sz w:val="40"/>
          <w:szCs w:val="40"/>
        </w:rPr>
        <w:t xml:space="preserve">ANNUAL </w:t>
      </w:r>
      <w:r w:rsidRPr="00884274">
        <w:rPr>
          <w:sz w:val="56"/>
          <w:szCs w:val="56"/>
        </w:rPr>
        <w:t xml:space="preserve">WILDCAT INVITE </w:t>
      </w:r>
    </w:p>
    <w:p w14:paraId="46463085" w14:textId="77777777" w:rsidR="00884274" w:rsidRDefault="00884274" w:rsidP="00884274">
      <w:pPr>
        <w:pStyle w:val="Default"/>
        <w:rPr>
          <w:rFonts w:cstheme="minorBidi"/>
          <w:color w:val="auto"/>
        </w:rPr>
      </w:pPr>
    </w:p>
    <w:p w14:paraId="7747E077" w14:textId="36D6DA5C" w:rsidR="00884274" w:rsidRDefault="00884274" w:rsidP="00884274">
      <w:pPr>
        <w:pStyle w:val="Default"/>
        <w:rPr>
          <w:rFonts w:ascii="Courier New" w:hAnsi="Courier New" w:cs="Courier New"/>
          <w:b/>
          <w:bCs/>
          <w:color w:val="auto"/>
          <w:sz w:val="20"/>
          <w:szCs w:val="20"/>
        </w:rPr>
      </w:pPr>
      <w:r>
        <w:rPr>
          <w:rFonts w:cstheme="minorBidi"/>
          <w:color w:val="auto"/>
        </w:rPr>
        <w:t xml:space="preserve"> </w:t>
      </w:r>
      <w:r>
        <w:rPr>
          <w:rFonts w:ascii="Courier New" w:hAnsi="Courier New" w:cs="Courier New"/>
          <w:b/>
          <w:bCs/>
          <w:color w:val="auto"/>
          <w:sz w:val="20"/>
          <w:szCs w:val="20"/>
        </w:rPr>
        <w:t>DATE: Saturday, September 7th</w:t>
      </w:r>
      <w:proofErr w:type="gramStart"/>
      <w:r>
        <w:rPr>
          <w:rFonts w:ascii="Courier New" w:hAnsi="Courier New" w:cs="Courier New"/>
          <w:b/>
          <w:bCs/>
          <w:color w:val="auto"/>
          <w:sz w:val="20"/>
          <w:szCs w:val="20"/>
        </w:rPr>
        <w:t xml:space="preserve"> 2019</w:t>
      </w:r>
      <w:proofErr w:type="gramEnd"/>
    </w:p>
    <w:p w14:paraId="6B83D482" w14:textId="3B7C7E4E" w:rsidR="006E6384" w:rsidRDefault="006E6384" w:rsidP="00884274">
      <w:pPr>
        <w:pStyle w:val="Default"/>
        <w:rPr>
          <w:rFonts w:ascii="Courier New" w:hAnsi="Courier New" w:cs="Courier New"/>
          <w:b/>
          <w:bCs/>
          <w:color w:val="auto"/>
          <w:sz w:val="20"/>
          <w:szCs w:val="20"/>
        </w:rPr>
      </w:pPr>
    </w:p>
    <w:p w14:paraId="32065293" w14:textId="0D354BB7" w:rsidR="006E6384" w:rsidRPr="006E6384" w:rsidRDefault="006E6384" w:rsidP="00884274">
      <w:pPr>
        <w:pStyle w:val="Default"/>
        <w:rPr>
          <w:rFonts w:ascii="Courier New" w:hAnsi="Courier New" w:cs="Courier New"/>
          <w:b/>
          <w:bCs/>
          <w:color w:val="auto"/>
          <w:sz w:val="36"/>
          <w:szCs w:val="36"/>
        </w:rPr>
      </w:pPr>
      <w:r w:rsidRPr="006E6384">
        <w:rPr>
          <w:rFonts w:ascii="Courier New" w:hAnsi="Courier New" w:cs="Courier New"/>
          <w:b/>
          <w:bCs/>
          <w:color w:val="auto"/>
          <w:sz w:val="36"/>
          <w:szCs w:val="36"/>
        </w:rPr>
        <w:t>***BE AT COURSE AT 7:45***</w:t>
      </w:r>
      <w:bookmarkStart w:id="0" w:name="_GoBack"/>
      <w:bookmarkEnd w:id="0"/>
    </w:p>
    <w:p w14:paraId="0DC03F94" w14:textId="4836BEF0" w:rsidR="00884274" w:rsidRDefault="00884274" w:rsidP="00884274">
      <w:pPr>
        <w:pStyle w:val="Default"/>
        <w:rPr>
          <w:rFonts w:ascii="Courier New" w:hAnsi="Courier New" w:cs="Courier New"/>
          <w:color w:val="auto"/>
          <w:sz w:val="20"/>
          <w:szCs w:val="20"/>
        </w:rPr>
      </w:pPr>
      <w:r>
        <w:rPr>
          <w:rFonts w:ascii="Courier New" w:hAnsi="Courier New" w:cs="Courier New"/>
          <w:b/>
          <w:bCs/>
          <w:color w:val="auto"/>
          <w:sz w:val="20"/>
          <w:szCs w:val="20"/>
        </w:rPr>
        <w:t xml:space="preserve"> </w:t>
      </w:r>
    </w:p>
    <w:p w14:paraId="2353BB67" w14:textId="1B7B28EC" w:rsidR="00884274" w:rsidRDefault="00884274" w:rsidP="00884274">
      <w:pPr>
        <w:pStyle w:val="Default"/>
        <w:rPr>
          <w:rFonts w:ascii="Courier New" w:hAnsi="Courier New" w:cs="Courier New"/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SITE: </w:t>
      </w:r>
      <w:r>
        <w:rPr>
          <w:rFonts w:ascii="Courier New" w:hAnsi="Courier New" w:cs="Courier New"/>
          <w:b/>
          <w:bCs/>
          <w:color w:val="auto"/>
          <w:sz w:val="20"/>
          <w:szCs w:val="20"/>
        </w:rPr>
        <w:t xml:space="preserve">Plainfield Central High School. </w:t>
      </w:r>
      <w:r>
        <w:rPr>
          <w:rFonts w:ascii="Courier New" w:hAnsi="Courier New" w:cs="Courier New"/>
          <w:color w:val="auto"/>
          <w:sz w:val="20"/>
          <w:szCs w:val="20"/>
        </w:rPr>
        <w:t xml:space="preserve">The course is located on Fort </w:t>
      </w:r>
      <w:proofErr w:type="spellStart"/>
      <w:r>
        <w:rPr>
          <w:rFonts w:ascii="Courier New" w:hAnsi="Courier New" w:cs="Courier New"/>
          <w:color w:val="auto"/>
          <w:sz w:val="20"/>
          <w:szCs w:val="20"/>
        </w:rPr>
        <w:t>Beggs</w:t>
      </w:r>
      <w:proofErr w:type="spellEnd"/>
      <w:r>
        <w:rPr>
          <w:rFonts w:ascii="Courier New" w:hAnsi="Courier New" w:cs="Courier New"/>
          <w:color w:val="auto"/>
          <w:sz w:val="20"/>
          <w:szCs w:val="20"/>
        </w:rPr>
        <w:t xml:space="preserve"> Drive, directly across the street from the main entrance of the high school. The entire course will be within the confines of our on-campus practice fields. </w:t>
      </w:r>
    </w:p>
    <w:p w14:paraId="5EDDAA98" w14:textId="77777777" w:rsidR="00884274" w:rsidRDefault="00884274" w:rsidP="00884274">
      <w:pPr>
        <w:pStyle w:val="Default"/>
        <w:rPr>
          <w:color w:val="auto"/>
          <w:sz w:val="20"/>
          <w:szCs w:val="20"/>
        </w:rPr>
      </w:pPr>
    </w:p>
    <w:p w14:paraId="5E491F74" w14:textId="77777777" w:rsidR="00884274" w:rsidRDefault="00884274" w:rsidP="00884274">
      <w:pPr>
        <w:pStyle w:val="Default"/>
        <w:rPr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TEAMS: Andrew, Bradley Bourbonnais, DeKalb, Hoffman Estates, Joliet Central, Lemont, Lockport, Oak Lawn, Plainfield Central, Plainfield East, Plainfield South, Providence, Romeoville, Schaumburg, Shepard, Chicago Solorio, South Elgin, Westmont, Whitney Young. </w:t>
      </w:r>
    </w:p>
    <w:p w14:paraId="3908ACE8" w14:textId="77777777" w:rsidR="00884274" w:rsidRDefault="00884274" w:rsidP="00884274">
      <w:pPr>
        <w:pStyle w:val="Default"/>
        <w:rPr>
          <w:rFonts w:ascii="Courier New" w:hAnsi="Courier New" w:cs="Courier New"/>
          <w:color w:val="auto"/>
          <w:sz w:val="20"/>
          <w:szCs w:val="20"/>
        </w:rPr>
      </w:pPr>
    </w:p>
    <w:p w14:paraId="144931C7" w14:textId="78E66048" w:rsidR="00884274" w:rsidRDefault="00884274" w:rsidP="00884274">
      <w:pPr>
        <w:pStyle w:val="Default"/>
        <w:rPr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INVITE SCHEDULE: The meet will run on the following time schedule. All races held will be Three miles in length. </w:t>
      </w:r>
    </w:p>
    <w:p w14:paraId="57075371" w14:textId="77777777" w:rsidR="00884274" w:rsidRDefault="00884274" w:rsidP="00884274">
      <w:pPr>
        <w:pStyle w:val="Default"/>
        <w:rPr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9:00AM Girls Freshmen/Sophomore Race (max 10 Runners) </w:t>
      </w:r>
    </w:p>
    <w:p w14:paraId="4F190013" w14:textId="77777777" w:rsidR="00884274" w:rsidRDefault="00884274" w:rsidP="00884274">
      <w:pPr>
        <w:pStyle w:val="Default"/>
        <w:rPr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9:300AM Boys Freshmen/Sophomore Race (max 10 runners) </w:t>
      </w:r>
    </w:p>
    <w:p w14:paraId="0D24B392" w14:textId="77777777" w:rsidR="00884274" w:rsidRDefault="00884274" w:rsidP="00884274">
      <w:pPr>
        <w:pStyle w:val="Default"/>
        <w:rPr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10:00AM Girls Varsity Race (max 7 Runners) </w:t>
      </w:r>
    </w:p>
    <w:p w14:paraId="54099346" w14:textId="77777777" w:rsidR="00884274" w:rsidRDefault="00884274" w:rsidP="00884274">
      <w:pPr>
        <w:pStyle w:val="Default"/>
        <w:rPr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10:30AM Boys Varsity Race (max 7 Runners) </w:t>
      </w:r>
    </w:p>
    <w:p w14:paraId="0E63B6DB" w14:textId="77777777" w:rsidR="00884274" w:rsidRDefault="00884274" w:rsidP="00884274">
      <w:pPr>
        <w:pStyle w:val="Default"/>
        <w:rPr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11:00AM Girls Open Race (unlimited entries) </w:t>
      </w:r>
    </w:p>
    <w:p w14:paraId="226A9B8B" w14:textId="77777777" w:rsidR="00884274" w:rsidRDefault="00884274" w:rsidP="00884274">
      <w:pPr>
        <w:pStyle w:val="Default"/>
        <w:rPr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11:30AM Boys Open Race (unlimited entries) </w:t>
      </w:r>
    </w:p>
    <w:p w14:paraId="6EDDEEDF" w14:textId="77777777" w:rsidR="00884274" w:rsidRDefault="00884274" w:rsidP="00884274">
      <w:pPr>
        <w:pStyle w:val="Default"/>
        <w:rPr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Awards Ceremony will take place at the conclusion of the meet. </w:t>
      </w:r>
    </w:p>
    <w:p w14:paraId="0F692B44" w14:textId="77777777" w:rsidR="00884274" w:rsidRDefault="00884274" w:rsidP="00884274">
      <w:pPr>
        <w:pStyle w:val="Default"/>
        <w:rPr>
          <w:rFonts w:ascii="Courier New" w:hAnsi="Courier New" w:cs="Courier New"/>
          <w:color w:val="auto"/>
          <w:sz w:val="20"/>
          <w:szCs w:val="20"/>
        </w:rPr>
      </w:pPr>
    </w:p>
    <w:p w14:paraId="427E67F8" w14:textId="77777777" w:rsidR="00884274" w:rsidRDefault="00884274" w:rsidP="00884274">
      <w:pPr>
        <w:pStyle w:val="Default"/>
        <w:rPr>
          <w:rFonts w:ascii="Courier New" w:hAnsi="Courier New" w:cs="Courier New"/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COACHES MEETING: All head coaches from each school will have a brief meeting at 8:30 AM at the start-finish line to go over instructions and procedures regarding the meet. </w:t>
      </w:r>
    </w:p>
    <w:p w14:paraId="48BE7C81" w14:textId="77777777" w:rsidR="00884274" w:rsidRDefault="00884274" w:rsidP="00884274">
      <w:pPr>
        <w:pStyle w:val="Default"/>
        <w:rPr>
          <w:rFonts w:ascii="Courier New" w:hAnsi="Courier New" w:cs="Courier New"/>
          <w:color w:val="auto"/>
          <w:sz w:val="20"/>
          <w:szCs w:val="20"/>
        </w:rPr>
      </w:pPr>
    </w:p>
    <w:p w14:paraId="30C68865" w14:textId="1B023190" w:rsidR="00884274" w:rsidRDefault="00884274" w:rsidP="00884274">
      <w:pPr>
        <w:pStyle w:val="Default"/>
        <w:rPr>
          <w:rFonts w:ascii="Courier New" w:hAnsi="Courier New" w:cs="Courier New"/>
          <w:color w:val="auto"/>
          <w:sz w:val="20"/>
          <w:szCs w:val="20"/>
        </w:rPr>
      </w:pPr>
      <w:proofErr w:type="gramStart"/>
      <w:r>
        <w:rPr>
          <w:rFonts w:ascii="Courier New" w:hAnsi="Courier New" w:cs="Courier New"/>
          <w:color w:val="auto"/>
          <w:sz w:val="20"/>
          <w:szCs w:val="20"/>
        </w:rPr>
        <w:t>RACE COURSE</w:t>
      </w:r>
      <w:proofErr w:type="gramEnd"/>
      <w:r>
        <w:rPr>
          <w:rFonts w:ascii="Courier New" w:hAnsi="Courier New" w:cs="Courier New"/>
          <w:color w:val="auto"/>
          <w:sz w:val="20"/>
          <w:szCs w:val="20"/>
        </w:rPr>
        <w:t xml:space="preserve">: The course is completely contested on grass. No pavement will be crossed. Spikes may be worn. Please keep team camps in the designated team-camp areas labeled on the course map. </w:t>
      </w:r>
    </w:p>
    <w:p w14:paraId="3E341D42" w14:textId="77777777" w:rsidR="00884274" w:rsidRDefault="00884274" w:rsidP="00884274">
      <w:pPr>
        <w:pStyle w:val="Default"/>
        <w:rPr>
          <w:color w:val="auto"/>
          <w:sz w:val="20"/>
          <w:szCs w:val="20"/>
        </w:rPr>
      </w:pPr>
    </w:p>
    <w:p w14:paraId="6E39A0C9" w14:textId="705337F1" w:rsidR="00884274" w:rsidRDefault="00884274" w:rsidP="00884274">
      <w:pPr>
        <w:pStyle w:val="Default"/>
        <w:rPr>
          <w:rFonts w:ascii="Courier New" w:hAnsi="Courier New" w:cs="Courier New"/>
          <w:b/>
          <w:bCs/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AWARDS: Team plaque will be awarded for first place teams in the Freshmen/Sophomore and Varsity levels. Individual medals will be awarded to the top 20 finishers in each race boys and girls. </w:t>
      </w:r>
      <w:r>
        <w:rPr>
          <w:rFonts w:ascii="Courier New" w:hAnsi="Courier New" w:cs="Courier New"/>
          <w:b/>
          <w:bCs/>
          <w:color w:val="auto"/>
          <w:sz w:val="20"/>
          <w:szCs w:val="20"/>
        </w:rPr>
        <w:t xml:space="preserve">Results will be sent to ILXCTF.com. </w:t>
      </w:r>
    </w:p>
    <w:p w14:paraId="4395FB4E" w14:textId="77777777" w:rsidR="00884274" w:rsidRDefault="00884274" w:rsidP="00884274">
      <w:pPr>
        <w:pStyle w:val="Default"/>
        <w:rPr>
          <w:color w:val="auto"/>
          <w:sz w:val="20"/>
          <w:szCs w:val="20"/>
        </w:rPr>
      </w:pPr>
    </w:p>
    <w:p w14:paraId="33DA3974" w14:textId="6BD6C8C2" w:rsidR="00884274" w:rsidRDefault="00884274" w:rsidP="00884274">
      <w:pPr>
        <w:pStyle w:val="Default"/>
        <w:rPr>
          <w:rFonts w:ascii="Courier New" w:hAnsi="Courier New" w:cs="Courier New"/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CONCESSIONS: Limited concessions will be available. </w:t>
      </w:r>
    </w:p>
    <w:p w14:paraId="29E0AA1F" w14:textId="77777777" w:rsidR="00884274" w:rsidRDefault="00884274" w:rsidP="00884274">
      <w:pPr>
        <w:pStyle w:val="Default"/>
        <w:rPr>
          <w:rFonts w:ascii="Courier New" w:hAnsi="Courier New" w:cs="Courier New"/>
          <w:color w:val="auto"/>
          <w:sz w:val="20"/>
          <w:szCs w:val="20"/>
        </w:rPr>
      </w:pPr>
    </w:p>
    <w:p w14:paraId="55DAE97C" w14:textId="77777777" w:rsidR="00884274" w:rsidRDefault="00884274" w:rsidP="00884274">
      <w:pPr>
        <w:pStyle w:val="Default"/>
        <w:rPr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T-SHIRTS: Wildcat Invite t-shirts will be available for $15.00 apiece. 2018 Invite shirts will also be available for $5.00 apiece. </w:t>
      </w:r>
    </w:p>
    <w:p w14:paraId="4A3C2BCA" w14:textId="74F9E39B" w:rsidR="00884274" w:rsidRDefault="00884274" w:rsidP="00884274">
      <w:pPr>
        <w:pStyle w:val="Default"/>
        <w:rPr>
          <w:rFonts w:ascii="Courier New" w:hAnsi="Courier New" w:cs="Courier New"/>
          <w:b/>
          <w:bCs/>
          <w:color w:val="auto"/>
          <w:sz w:val="20"/>
          <w:szCs w:val="20"/>
        </w:rPr>
      </w:pPr>
      <w:r>
        <w:rPr>
          <w:rFonts w:ascii="Courier New" w:hAnsi="Courier New" w:cs="Courier New"/>
          <w:color w:val="auto"/>
          <w:sz w:val="20"/>
          <w:szCs w:val="20"/>
        </w:rPr>
        <w:t xml:space="preserve">Shoe Drive: </w:t>
      </w:r>
      <w:r>
        <w:rPr>
          <w:rFonts w:ascii="Courier New" w:hAnsi="Courier New" w:cs="Courier New"/>
          <w:b/>
          <w:bCs/>
          <w:color w:val="auto"/>
          <w:sz w:val="20"/>
          <w:szCs w:val="20"/>
        </w:rPr>
        <w:t xml:space="preserve">The Plainfield Central Girls Cross Country Team will be hosting a shoe drive at this year’s meet. Please encourage your athletes to bring a used pair of trainers to donate. Donors will receive a 2018 Wildcat Invite shirt free of charge. </w:t>
      </w:r>
    </w:p>
    <w:p w14:paraId="319DA646" w14:textId="080093BD" w:rsidR="00884274" w:rsidRDefault="00884274" w:rsidP="00884274">
      <w:pPr>
        <w:pStyle w:val="Default"/>
        <w:rPr>
          <w:rFonts w:ascii="Courier New" w:hAnsi="Courier New" w:cs="Courier New"/>
          <w:b/>
          <w:bCs/>
          <w:color w:val="auto"/>
          <w:sz w:val="20"/>
          <w:szCs w:val="20"/>
        </w:rPr>
      </w:pPr>
    </w:p>
    <w:p w14:paraId="19307801" w14:textId="491C6E90" w:rsidR="00884274" w:rsidRDefault="00884274" w:rsidP="00884274">
      <w:pPr>
        <w:pStyle w:val="Default"/>
        <w:rPr>
          <w:rFonts w:ascii="Courier New" w:hAnsi="Courier New" w:cs="Courier New"/>
          <w:b/>
          <w:bCs/>
          <w:color w:val="auto"/>
          <w:sz w:val="20"/>
          <w:szCs w:val="20"/>
        </w:rPr>
      </w:pPr>
      <w:r>
        <w:rPr>
          <w:rFonts w:ascii="Courier New" w:hAnsi="Courier New" w:cs="Courier New"/>
          <w:b/>
          <w:bCs/>
          <w:color w:val="auto"/>
          <w:sz w:val="20"/>
          <w:szCs w:val="20"/>
        </w:rPr>
        <w:t>PCHS Entries: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799"/>
        <w:gridCol w:w="1799"/>
      </w:tblGrid>
      <w:tr w:rsidR="00884274" w14:paraId="5F921707" w14:textId="77777777" w:rsidTr="00884274">
        <w:tc>
          <w:tcPr>
            <w:tcW w:w="1798" w:type="dxa"/>
          </w:tcPr>
          <w:p w14:paraId="1A3A9C9C" w14:textId="50A9FA5E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Fr/So</w:t>
            </w:r>
          </w:p>
        </w:tc>
        <w:tc>
          <w:tcPr>
            <w:tcW w:w="1798" w:type="dxa"/>
            <w:shd w:val="clear" w:color="auto" w:fill="404040" w:themeFill="text1" w:themeFillTint="BF"/>
          </w:tcPr>
          <w:p w14:paraId="5596CC49" w14:textId="77777777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8" w:type="dxa"/>
          </w:tcPr>
          <w:p w14:paraId="1527EE87" w14:textId="2DD673EC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Varsity</w:t>
            </w:r>
          </w:p>
        </w:tc>
        <w:tc>
          <w:tcPr>
            <w:tcW w:w="1798" w:type="dxa"/>
            <w:shd w:val="clear" w:color="auto" w:fill="404040" w:themeFill="text1" w:themeFillTint="BF"/>
          </w:tcPr>
          <w:p w14:paraId="37F67AFF" w14:textId="77777777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9" w:type="dxa"/>
          </w:tcPr>
          <w:p w14:paraId="05D96D32" w14:textId="50AB4461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Open</w:t>
            </w:r>
          </w:p>
        </w:tc>
        <w:tc>
          <w:tcPr>
            <w:tcW w:w="1799" w:type="dxa"/>
          </w:tcPr>
          <w:p w14:paraId="013EC181" w14:textId="77777777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884274" w14:paraId="1DE33D2B" w14:textId="77777777" w:rsidTr="00884274">
        <w:tc>
          <w:tcPr>
            <w:tcW w:w="1798" w:type="dxa"/>
          </w:tcPr>
          <w:p w14:paraId="028A44FC" w14:textId="0C39E3A1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Wyckoff</w:t>
            </w:r>
          </w:p>
        </w:tc>
        <w:tc>
          <w:tcPr>
            <w:tcW w:w="1798" w:type="dxa"/>
            <w:shd w:val="clear" w:color="auto" w:fill="404040" w:themeFill="text1" w:themeFillTint="BF"/>
          </w:tcPr>
          <w:p w14:paraId="0D852388" w14:textId="77777777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8" w:type="dxa"/>
          </w:tcPr>
          <w:p w14:paraId="47B0E3C9" w14:textId="7496C28E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proofErr w:type="spellStart"/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Emrath</w:t>
            </w:r>
            <w:proofErr w:type="spellEnd"/>
          </w:p>
        </w:tc>
        <w:tc>
          <w:tcPr>
            <w:tcW w:w="1798" w:type="dxa"/>
            <w:shd w:val="clear" w:color="auto" w:fill="404040" w:themeFill="text1" w:themeFillTint="BF"/>
          </w:tcPr>
          <w:p w14:paraId="681F7C85" w14:textId="77777777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9" w:type="dxa"/>
          </w:tcPr>
          <w:p w14:paraId="1AF8E6BD" w14:textId="710F4FE8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Edmondson</w:t>
            </w:r>
          </w:p>
        </w:tc>
        <w:tc>
          <w:tcPr>
            <w:tcW w:w="1799" w:type="dxa"/>
          </w:tcPr>
          <w:p w14:paraId="59B8B421" w14:textId="5F509169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Porn</w:t>
            </w:r>
          </w:p>
        </w:tc>
      </w:tr>
      <w:tr w:rsidR="00884274" w14:paraId="783BC21B" w14:textId="77777777" w:rsidTr="00884274">
        <w:tc>
          <w:tcPr>
            <w:tcW w:w="1798" w:type="dxa"/>
          </w:tcPr>
          <w:p w14:paraId="31AE52AB" w14:textId="00943AC5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proofErr w:type="spellStart"/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DeAvila</w:t>
            </w:r>
            <w:proofErr w:type="spellEnd"/>
          </w:p>
        </w:tc>
        <w:tc>
          <w:tcPr>
            <w:tcW w:w="1798" w:type="dxa"/>
            <w:shd w:val="clear" w:color="auto" w:fill="404040" w:themeFill="text1" w:themeFillTint="BF"/>
          </w:tcPr>
          <w:p w14:paraId="07A63EDE" w14:textId="77777777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8" w:type="dxa"/>
          </w:tcPr>
          <w:p w14:paraId="0FC68ED6" w14:textId="14B3C0F8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Bonomo</w:t>
            </w:r>
          </w:p>
        </w:tc>
        <w:tc>
          <w:tcPr>
            <w:tcW w:w="1798" w:type="dxa"/>
            <w:shd w:val="clear" w:color="auto" w:fill="404040" w:themeFill="text1" w:themeFillTint="BF"/>
          </w:tcPr>
          <w:p w14:paraId="4F626675" w14:textId="77777777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9" w:type="dxa"/>
          </w:tcPr>
          <w:p w14:paraId="0D01719F" w14:textId="1C9FBC14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Matson</w:t>
            </w:r>
          </w:p>
        </w:tc>
        <w:tc>
          <w:tcPr>
            <w:tcW w:w="1799" w:type="dxa"/>
          </w:tcPr>
          <w:p w14:paraId="0B708F72" w14:textId="1C12FA8A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proofErr w:type="spellStart"/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Konow</w:t>
            </w:r>
            <w:proofErr w:type="spellEnd"/>
          </w:p>
        </w:tc>
      </w:tr>
      <w:tr w:rsidR="00884274" w14:paraId="2893B087" w14:textId="77777777" w:rsidTr="00884274">
        <w:tc>
          <w:tcPr>
            <w:tcW w:w="1798" w:type="dxa"/>
          </w:tcPr>
          <w:p w14:paraId="279280C5" w14:textId="0F8C7EF8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Forbear</w:t>
            </w:r>
          </w:p>
        </w:tc>
        <w:tc>
          <w:tcPr>
            <w:tcW w:w="1798" w:type="dxa"/>
            <w:shd w:val="clear" w:color="auto" w:fill="404040" w:themeFill="text1" w:themeFillTint="BF"/>
          </w:tcPr>
          <w:p w14:paraId="3A62BBE4" w14:textId="77777777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8" w:type="dxa"/>
          </w:tcPr>
          <w:p w14:paraId="78CEE7C0" w14:textId="169AA1D1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Adelmann</w:t>
            </w:r>
          </w:p>
        </w:tc>
        <w:tc>
          <w:tcPr>
            <w:tcW w:w="1798" w:type="dxa"/>
            <w:shd w:val="clear" w:color="auto" w:fill="404040" w:themeFill="text1" w:themeFillTint="BF"/>
          </w:tcPr>
          <w:p w14:paraId="349DAD5B" w14:textId="77777777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9" w:type="dxa"/>
          </w:tcPr>
          <w:p w14:paraId="20105899" w14:textId="10719B23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Kodura</w:t>
            </w:r>
          </w:p>
        </w:tc>
        <w:tc>
          <w:tcPr>
            <w:tcW w:w="1799" w:type="dxa"/>
          </w:tcPr>
          <w:p w14:paraId="2E23A592" w14:textId="72B7028A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Rodriguez</w:t>
            </w:r>
          </w:p>
        </w:tc>
      </w:tr>
      <w:tr w:rsidR="00884274" w14:paraId="6AD60F64" w14:textId="77777777" w:rsidTr="00884274">
        <w:tc>
          <w:tcPr>
            <w:tcW w:w="1798" w:type="dxa"/>
          </w:tcPr>
          <w:p w14:paraId="44E7E064" w14:textId="13644223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Mulyk</w:t>
            </w:r>
          </w:p>
        </w:tc>
        <w:tc>
          <w:tcPr>
            <w:tcW w:w="1798" w:type="dxa"/>
            <w:shd w:val="clear" w:color="auto" w:fill="404040" w:themeFill="text1" w:themeFillTint="BF"/>
          </w:tcPr>
          <w:p w14:paraId="0E9842C2" w14:textId="77777777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8" w:type="dxa"/>
          </w:tcPr>
          <w:p w14:paraId="0245CB92" w14:textId="2D977D2E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Hale</w:t>
            </w:r>
          </w:p>
        </w:tc>
        <w:tc>
          <w:tcPr>
            <w:tcW w:w="1798" w:type="dxa"/>
            <w:shd w:val="clear" w:color="auto" w:fill="404040" w:themeFill="text1" w:themeFillTint="BF"/>
          </w:tcPr>
          <w:p w14:paraId="4A9F5144" w14:textId="77777777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9" w:type="dxa"/>
          </w:tcPr>
          <w:p w14:paraId="5CFD8481" w14:textId="63A9C28D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Kawa</w:t>
            </w:r>
          </w:p>
        </w:tc>
        <w:tc>
          <w:tcPr>
            <w:tcW w:w="1799" w:type="dxa"/>
          </w:tcPr>
          <w:p w14:paraId="04D141CD" w14:textId="7EDBF608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Fannin</w:t>
            </w:r>
          </w:p>
        </w:tc>
      </w:tr>
      <w:tr w:rsidR="00884274" w14:paraId="49787606" w14:textId="77777777" w:rsidTr="00884274">
        <w:tc>
          <w:tcPr>
            <w:tcW w:w="1798" w:type="dxa"/>
          </w:tcPr>
          <w:p w14:paraId="311958D4" w14:textId="3ADDC787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proofErr w:type="spellStart"/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Rojo</w:t>
            </w:r>
            <w:proofErr w:type="spellEnd"/>
          </w:p>
        </w:tc>
        <w:tc>
          <w:tcPr>
            <w:tcW w:w="1798" w:type="dxa"/>
            <w:shd w:val="clear" w:color="auto" w:fill="404040" w:themeFill="text1" w:themeFillTint="BF"/>
          </w:tcPr>
          <w:p w14:paraId="34718D44" w14:textId="77777777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8" w:type="dxa"/>
          </w:tcPr>
          <w:p w14:paraId="034531CA" w14:textId="50CE6DA5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Eubanks</w:t>
            </w:r>
          </w:p>
        </w:tc>
        <w:tc>
          <w:tcPr>
            <w:tcW w:w="1798" w:type="dxa"/>
            <w:shd w:val="clear" w:color="auto" w:fill="404040" w:themeFill="text1" w:themeFillTint="BF"/>
          </w:tcPr>
          <w:p w14:paraId="1093BBD2" w14:textId="77777777" w:rsidR="00884274" w:rsidRDefault="00884274" w:rsidP="0088427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9" w:type="dxa"/>
          </w:tcPr>
          <w:p w14:paraId="0E992BEE" w14:textId="6612B998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Ruane</w:t>
            </w:r>
          </w:p>
        </w:tc>
        <w:tc>
          <w:tcPr>
            <w:tcW w:w="1799" w:type="dxa"/>
          </w:tcPr>
          <w:p w14:paraId="2536FC44" w14:textId="7008278D" w:rsidR="00884274" w:rsidRPr="00884274" w:rsidRDefault="00884274" w:rsidP="00884274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proofErr w:type="spellStart"/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Marlar</w:t>
            </w:r>
            <w:proofErr w:type="spellEnd"/>
          </w:p>
        </w:tc>
      </w:tr>
      <w:tr w:rsidR="00884274" w14:paraId="2B678CEA" w14:textId="77777777" w:rsidTr="00884274">
        <w:tc>
          <w:tcPr>
            <w:tcW w:w="1798" w:type="dxa"/>
          </w:tcPr>
          <w:p w14:paraId="206C45C6" w14:textId="5EDCD47B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Torri</w:t>
            </w:r>
          </w:p>
        </w:tc>
        <w:tc>
          <w:tcPr>
            <w:tcW w:w="1798" w:type="dxa"/>
            <w:shd w:val="clear" w:color="auto" w:fill="404040" w:themeFill="text1" w:themeFillTint="BF"/>
          </w:tcPr>
          <w:p w14:paraId="74BD87EE" w14:textId="77777777" w:rsidR="00884274" w:rsidRDefault="00884274" w:rsidP="00052CC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8" w:type="dxa"/>
          </w:tcPr>
          <w:p w14:paraId="2614AED9" w14:textId="4B21C75B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Schick</w:t>
            </w:r>
          </w:p>
        </w:tc>
        <w:tc>
          <w:tcPr>
            <w:tcW w:w="1798" w:type="dxa"/>
            <w:shd w:val="clear" w:color="auto" w:fill="404040" w:themeFill="text1" w:themeFillTint="BF"/>
          </w:tcPr>
          <w:p w14:paraId="02847834" w14:textId="77777777" w:rsidR="00884274" w:rsidRDefault="00884274" w:rsidP="00052CC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9" w:type="dxa"/>
          </w:tcPr>
          <w:p w14:paraId="2F040D4D" w14:textId="021BB971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Worden</w:t>
            </w:r>
          </w:p>
        </w:tc>
        <w:tc>
          <w:tcPr>
            <w:tcW w:w="1799" w:type="dxa"/>
          </w:tcPr>
          <w:p w14:paraId="497F1579" w14:textId="353BD81A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Irizarry, Jo</w:t>
            </w:r>
          </w:p>
        </w:tc>
      </w:tr>
      <w:tr w:rsidR="00884274" w14:paraId="4BD7CA71" w14:textId="77777777" w:rsidTr="00884274">
        <w:tc>
          <w:tcPr>
            <w:tcW w:w="1798" w:type="dxa"/>
          </w:tcPr>
          <w:p w14:paraId="3E95AB33" w14:textId="7DA2266D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Bradley</w:t>
            </w:r>
          </w:p>
        </w:tc>
        <w:tc>
          <w:tcPr>
            <w:tcW w:w="1798" w:type="dxa"/>
            <w:shd w:val="clear" w:color="auto" w:fill="404040" w:themeFill="text1" w:themeFillTint="BF"/>
          </w:tcPr>
          <w:p w14:paraId="0ED5943A" w14:textId="77777777" w:rsidR="00884274" w:rsidRDefault="00884274" w:rsidP="00052CC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8" w:type="dxa"/>
          </w:tcPr>
          <w:p w14:paraId="32A44099" w14:textId="5D526787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Graefen</w:t>
            </w:r>
          </w:p>
        </w:tc>
        <w:tc>
          <w:tcPr>
            <w:tcW w:w="1798" w:type="dxa"/>
            <w:shd w:val="clear" w:color="auto" w:fill="404040" w:themeFill="text1" w:themeFillTint="BF"/>
          </w:tcPr>
          <w:p w14:paraId="624F0B04" w14:textId="77777777" w:rsidR="00884274" w:rsidRDefault="00884274" w:rsidP="00052CC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9" w:type="dxa"/>
          </w:tcPr>
          <w:p w14:paraId="0D6685B4" w14:textId="23293349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proofErr w:type="spellStart"/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Ensworth</w:t>
            </w:r>
            <w:proofErr w:type="spellEnd"/>
          </w:p>
        </w:tc>
        <w:tc>
          <w:tcPr>
            <w:tcW w:w="1799" w:type="dxa"/>
          </w:tcPr>
          <w:p w14:paraId="3123F76C" w14:textId="612B661C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proofErr w:type="spellStart"/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Weyer</w:t>
            </w:r>
            <w:proofErr w:type="spellEnd"/>
          </w:p>
        </w:tc>
      </w:tr>
      <w:tr w:rsidR="00884274" w14:paraId="1A6C4486" w14:textId="77777777" w:rsidTr="00884274">
        <w:tc>
          <w:tcPr>
            <w:tcW w:w="1798" w:type="dxa"/>
          </w:tcPr>
          <w:p w14:paraId="307E3395" w14:textId="1C2409C7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proofErr w:type="spellStart"/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Matula</w:t>
            </w:r>
            <w:proofErr w:type="spellEnd"/>
          </w:p>
        </w:tc>
        <w:tc>
          <w:tcPr>
            <w:tcW w:w="1798" w:type="dxa"/>
            <w:shd w:val="clear" w:color="auto" w:fill="404040" w:themeFill="text1" w:themeFillTint="BF"/>
          </w:tcPr>
          <w:p w14:paraId="748DAF7F" w14:textId="77777777" w:rsidR="00884274" w:rsidRDefault="00884274" w:rsidP="00052CC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8" w:type="dxa"/>
            <w:shd w:val="clear" w:color="auto" w:fill="7F7F7F" w:themeFill="text1" w:themeFillTint="80"/>
          </w:tcPr>
          <w:p w14:paraId="7A928934" w14:textId="77777777" w:rsidR="00884274" w:rsidRDefault="00884274" w:rsidP="00052CC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8" w:type="dxa"/>
            <w:shd w:val="clear" w:color="auto" w:fill="404040" w:themeFill="text1" w:themeFillTint="BF"/>
          </w:tcPr>
          <w:p w14:paraId="62A689A6" w14:textId="77777777" w:rsidR="00884274" w:rsidRDefault="00884274" w:rsidP="00052CC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9" w:type="dxa"/>
          </w:tcPr>
          <w:p w14:paraId="29FB8597" w14:textId="747C17F0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Herrera</w:t>
            </w:r>
          </w:p>
        </w:tc>
        <w:tc>
          <w:tcPr>
            <w:tcW w:w="1799" w:type="dxa"/>
          </w:tcPr>
          <w:p w14:paraId="3140B4FE" w14:textId="6A4B78C0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Mendoza</w:t>
            </w:r>
          </w:p>
        </w:tc>
      </w:tr>
      <w:tr w:rsidR="00884274" w14:paraId="1C9CD25F" w14:textId="77777777" w:rsidTr="00884274">
        <w:tc>
          <w:tcPr>
            <w:tcW w:w="1798" w:type="dxa"/>
          </w:tcPr>
          <w:p w14:paraId="468D90C3" w14:textId="2976590D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proofErr w:type="spellStart"/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Kacena</w:t>
            </w:r>
            <w:proofErr w:type="spellEnd"/>
          </w:p>
        </w:tc>
        <w:tc>
          <w:tcPr>
            <w:tcW w:w="1798" w:type="dxa"/>
            <w:shd w:val="clear" w:color="auto" w:fill="404040" w:themeFill="text1" w:themeFillTint="BF"/>
          </w:tcPr>
          <w:p w14:paraId="3FF758A4" w14:textId="77777777" w:rsidR="00884274" w:rsidRDefault="00884274" w:rsidP="00052CC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8" w:type="dxa"/>
            <w:shd w:val="clear" w:color="auto" w:fill="7F7F7F" w:themeFill="text1" w:themeFillTint="80"/>
          </w:tcPr>
          <w:p w14:paraId="0F105037" w14:textId="77777777" w:rsidR="00884274" w:rsidRDefault="00884274" w:rsidP="00052CC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8" w:type="dxa"/>
            <w:shd w:val="clear" w:color="auto" w:fill="404040" w:themeFill="text1" w:themeFillTint="BF"/>
          </w:tcPr>
          <w:p w14:paraId="7FE21023" w14:textId="77777777" w:rsidR="00884274" w:rsidRDefault="00884274" w:rsidP="00052CC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9" w:type="dxa"/>
          </w:tcPr>
          <w:p w14:paraId="1E921DD5" w14:textId="6F175B4D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Irizarry, Ju</w:t>
            </w:r>
          </w:p>
        </w:tc>
        <w:tc>
          <w:tcPr>
            <w:tcW w:w="1799" w:type="dxa"/>
          </w:tcPr>
          <w:p w14:paraId="668F2574" w14:textId="00F7922E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proofErr w:type="spellStart"/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Almawi</w:t>
            </w:r>
            <w:proofErr w:type="spellEnd"/>
          </w:p>
        </w:tc>
      </w:tr>
      <w:tr w:rsidR="00884274" w14:paraId="7B69ABF0" w14:textId="77777777" w:rsidTr="00884274">
        <w:tc>
          <w:tcPr>
            <w:tcW w:w="1798" w:type="dxa"/>
          </w:tcPr>
          <w:p w14:paraId="717EC6BF" w14:textId="4F9EED21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color w:val="auto"/>
                <w:sz w:val="20"/>
                <w:szCs w:val="20"/>
              </w:rPr>
              <w:t>Obman</w:t>
            </w:r>
            <w:proofErr w:type="spellEnd"/>
          </w:p>
        </w:tc>
        <w:tc>
          <w:tcPr>
            <w:tcW w:w="1798" w:type="dxa"/>
            <w:shd w:val="clear" w:color="auto" w:fill="404040" w:themeFill="text1" w:themeFillTint="BF"/>
          </w:tcPr>
          <w:p w14:paraId="279B753D" w14:textId="77777777" w:rsidR="00884274" w:rsidRDefault="00884274" w:rsidP="00052CC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8" w:type="dxa"/>
            <w:shd w:val="clear" w:color="auto" w:fill="7F7F7F" w:themeFill="text1" w:themeFillTint="80"/>
          </w:tcPr>
          <w:p w14:paraId="11ED75B6" w14:textId="77777777" w:rsidR="00884274" w:rsidRDefault="00884274" w:rsidP="00052CC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8" w:type="dxa"/>
            <w:shd w:val="clear" w:color="auto" w:fill="404040" w:themeFill="text1" w:themeFillTint="BF"/>
          </w:tcPr>
          <w:p w14:paraId="5DC984B5" w14:textId="77777777" w:rsidR="00884274" w:rsidRDefault="00884274" w:rsidP="00052CC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99" w:type="dxa"/>
          </w:tcPr>
          <w:p w14:paraId="16F4F96F" w14:textId="4A06DC7E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proofErr w:type="spellStart"/>
            <w:r w:rsidRPr="00884274">
              <w:rPr>
                <w:rFonts w:ascii="Courier New" w:hAnsi="Courier New" w:cs="Courier New"/>
                <w:color w:val="auto"/>
                <w:sz w:val="20"/>
                <w:szCs w:val="20"/>
              </w:rPr>
              <w:t>Koukou</w:t>
            </w:r>
            <w:proofErr w:type="spellEnd"/>
          </w:p>
        </w:tc>
        <w:tc>
          <w:tcPr>
            <w:tcW w:w="1799" w:type="dxa"/>
          </w:tcPr>
          <w:p w14:paraId="4F11DD75" w14:textId="77777777" w:rsidR="00884274" w:rsidRPr="00884274" w:rsidRDefault="00884274" w:rsidP="00052CCC">
            <w:pPr>
              <w:pStyle w:val="Default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</w:p>
        </w:tc>
      </w:tr>
    </w:tbl>
    <w:p w14:paraId="62CA6712" w14:textId="77777777" w:rsidR="00884274" w:rsidRDefault="00884274" w:rsidP="00884274">
      <w:pPr>
        <w:pStyle w:val="Default"/>
        <w:rPr>
          <w:color w:val="auto"/>
          <w:sz w:val="20"/>
          <w:szCs w:val="20"/>
        </w:rPr>
      </w:pPr>
    </w:p>
    <w:sectPr w:rsidR="00884274" w:rsidSect="008842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adway">
    <w:altName w:val="Broadway"/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274"/>
    <w:rsid w:val="000A3657"/>
    <w:rsid w:val="006E6384"/>
    <w:rsid w:val="00884274"/>
    <w:rsid w:val="00D6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5FA7D"/>
  <w15:chartTrackingRefBased/>
  <w15:docId w15:val="{1293C917-A4B3-4048-A64A-0D6E1DDB4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84274"/>
    <w:pPr>
      <w:autoSpaceDE w:val="0"/>
      <w:autoSpaceDN w:val="0"/>
      <w:adjustRightInd w:val="0"/>
      <w:spacing w:after="0" w:line="240" w:lineRule="auto"/>
    </w:pPr>
    <w:rPr>
      <w:rFonts w:ascii="Broadway" w:hAnsi="Broadway" w:cs="Broadway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884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Plainfield School District 202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Purdom</dc:creator>
  <cp:keywords/>
  <dc:description/>
  <cp:lastModifiedBy>Jeffrey Purdom</cp:lastModifiedBy>
  <cp:revision>4</cp:revision>
  <dcterms:created xsi:type="dcterms:W3CDTF">2019-09-03T14:57:00Z</dcterms:created>
  <dcterms:modified xsi:type="dcterms:W3CDTF">2019-09-04T11:42:00Z</dcterms:modified>
</cp:coreProperties>
</file>